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6E864" w14:textId="76BD0B2A" w:rsidR="00EC12B5" w:rsidRPr="000B6B2E" w:rsidRDefault="00EC12B5" w:rsidP="00F4249B">
      <w:pPr>
        <w:spacing w:after="0"/>
        <w:ind w:left="142" w:right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="00AB1C0E">
        <w:rPr>
          <w:rFonts w:ascii="Arial" w:hAnsi="Arial" w:cs="Arial"/>
          <w:b/>
          <w:sz w:val="24"/>
          <w:szCs w:val="24"/>
        </w:rPr>
        <w:t xml:space="preserve">související </w:t>
      </w:r>
      <w:r w:rsidR="00AC56F1">
        <w:rPr>
          <w:rFonts w:ascii="Arial" w:hAnsi="Arial" w:cs="Arial"/>
          <w:b/>
          <w:sz w:val="24"/>
          <w:szCs w:val="24"/>
        </w:rPr>
        <w:br/>
      </w:r>
      <w:r w:rsidR="00AB1C0E">
        <w:rPr>
          <w:rFonts w:ascii="Arial" w:hAnsi="Arial" w:cs="Arial"/>
          <w:b/>
          <w:sz w:val="24"/>
          <w:szCs w:val="24"/>
        </w:rPr>
        <w:t>s</w:t>
      </w:r>
      <w:r w:rsidR="00AC56F1">
        <w:rPr>
          <w:rFonts w:ascii="Arial" w:hAnsi="Arial" w:cs="Arial"/>
          <w:b/>
          <w:sz w:val="24"/>
          <w:szCs w:val="24"/>
        </w:rPr>
        <w:t> </w:t>
      </w:r>
      <w:r w:rsidR="00F54FA1">
        <w:rPr>
          <w:rFonts w:ascii="Arial" w:hAnsi="Arial" w:cs="Arial"/>
          <w:b/>
          <w:sz w:val="24"/>
          <w:szCs w:val="24"/>
        </w:rPr>
        <w:t>počítačový</w:t>
      </w:r>
      <w:r w:rsidR="00250711">
        <w:rPr>
          <w:rFonts w:ascii="Arial" w:hAnsi="Arial" w:cs="Arial"/>
          <w:b/>
          <w:sz w:val="24"/>
          <w:szCs w:val="24"/>
        </w:rPr>
        <w:t>mi</w:t>
      </w:r>
      <w:r w:rsidR="00F54FA1">
        <w:rPr>
          <w:rFonts w:ascii="Arial" w:hAnsi="Arial" w:cs="Arial"/>
          <w:b/>
          <w:sz w:val="24"/>
          <w:szCs w:val="24"/>
        </w:rPr>
        <w:t xml:space="preserve"> sít</w:t>
      </w:r>
      <w:r w:rsidR="00250711">
        <w:rPr>
          <w:rFonts w:ascii="Arial" w:hAnsi="Arial" w:cs="Arial"/>
          <w:b/>
          <w:sz w:val="24"/>
          <w:szCs w:val="24"/>
        </w:rPr>
        <w:t>ěmi AV ČR</w:t>
      </w:r>
      <w:r w:rsidR="00F057F5">
        <w:rPr>
          <w:rFonts w:ascii="Arial" w:hAnsi="Arial" w:cs="Arial"/>
          <w:b/>
          <w:sz w:val="24"/>
          <w:szCs w:val="24"/>
        </w:rPr>
        <w:t xml:space="preserve"> </w:t>
      </w:r>
      <w:r w:rsidR="0044167E" w:rsidRPr="000B6B2E">
        <w:rPr>
          <w:rFonts w:ascii="Arial" w:hAnsi="Arial" w:cs="Arial"/>
          <w:b/>
          <w:sz w:val="24"/>
          <w:szCs w:val="24"/>
        </w:rPr>
        <w:t>v roce 201</w:t>
      </w:r>
      <w:r w:rsidR="00975D48"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34BDFCC1" w14:textId="77777777" w:rsidTr="00AE5CEE">
        <w:tc>
          <w:tcPr>
            <w:tcW w:w="817" w:type="dxa"/>
            <w:shd w:val="clear" w:color="auto" w:fill="FFFF00"/>
          </w:tcPr>
          <w:p w14:paraId="407E2C7B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7D3098" w14:textId="564DD081" w:rsidR="00EC12B5" w:rsidRPr="00FB0288" w:rsidRDefault="00EC12B5" w:rsidP="00FA6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Název, adresa a identifikační číslo žadatele</w:t>
            </w:r>
          </w:p>
        </w:tc>
      </w:tr>
      <w:tr w:rsidR="004A6C07" w:rsidRPr="00CE6DEB" w14:paraId="20CB6218" w14:textId="77777777" w:rsidTr="00AE5CEE">
        <w:tc>
          <w:tcPr>
            <w:tcW w:w="817" w:type="dxa"/>
          </w:tcPr>
          <w:p w14:paraId="7796412A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5A4EEC48" w14:textId="2DF0D628" w:rsidR="004A6C07" w:rsidRPr="003D3F88" w:rsidRDefault="000F4DD4" w:rsidP="004A6C07">
            <w:pPr>
              <w:rPr>
                <w:rFonts w:ascii="Arial" w:hAnsi="Arial" w:cs="Arial"/>
                <w:sz w:val="24"/>
                <w:szCs w:val="24"/>
              </w:rPr>
            </w:pPr>
            <w:r w:rsidRPr="000F4DD4">
              <w:rPr>
                <w:rFonts w:ascii="Arial" w:hAnsi="Arial" w:cs="Arial"/>
                <w:sz w:val="24"/>
                <w:szCs w:val="24"/>
              </w:rPr>
              <w:t>Ústav přístrojové techniky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AV ČR, </w:t>
            </w:r>
            <w:r w:rsidR="004A6C07" w:rsidRPr="003D3F88">
              <w:rPr>
                <w:rFonts w:ascii="Arial" w:hAnsi="Arial" w:cs="Arial"/>
                <w:sz w:val="24"/>
                <w:szCs w:val="24"/>
              </w:rPr>
              <w:t>v.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C07" w:rsidRPr="003D3F88">
              <w:rPr>
                <w:rFonts w:ascii="Arial" w:hAnsi="Arial" w:cs="Arial"/>
                <w:sz w:val="24"/>
                <w:szCs w:val="24"/>
              </w:rPr>
              <w:t>v.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C07" w:rsidRPr="003D3F88">
              <w:rPr>
                <w:rFonts w:ascii="Arial" w:hAnsi="Arial" w:cs="Arial"/>
                <w:sz w:val="24"/>
                <w:szCs w:val="24"/>
              </w:rPr>
              <w:t>i.,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DD4">
              <w:rPr>
                <w:rFonts w:ascii="Arial" w:hAnsi="Arial" w:cs="Arial"/>
                <w:sz w:val="24"/>
                <w:szCs w:val="24"/>
              </w:rPr>
              <w:t>Královopolská 147, 612 64 Brno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, IČO: </w:t>
            </w:r>
            <w:r w:rsidRPr="000F4DD4">
              <w:rPr>
                <w:rFonts w:ascii="Arial" w:hAnsi="Arial" w:cs="Arial"/>
                <w:sz w:val="24"/>
                <w:szCs w:val="24"/>
              </w:rPr>
              <w:t>68081731</w:t>
            </w:r>
          </w:p>
        </w:tc>
      </w:tr>
      <w:tr w:rsidR="004A6C07" w:rsidRPr="00CE6DEB" w14:paraId="4CAB1942" w14:textId="77777777" w:rsidTr="00AE5CEE">
        <w:tc>
          <w:tcPr>
            <w:tcW w:w="817" w:type="dxa"/>
            <w:shd w:val="clear" w:color="auto" w:fill="FFFF00"/>
          </w:tcPr>
          <w:p w14:paraId="357F07B0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556C406" w14:textId="0244B9C3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A6C07" w:rsidRPr="00CE6DEB" w14:paraId="276E9C79" w14:textId="77777777" w:rsidTr="00AE5CEE">
        <w:tc>
          <w:tcPr>
            <w:tcW w:w="817" w:type="dxa"/>
          </w:tcPr>
          <w:p w14:paraId="5AF4D536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7DA46975" w14:textId="77777777" w:rsidR="004A6C07" w:rsidRPr="00CE6DEB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A6C07" w:rsidRPr="00CE6DEB" w14:paraId="32F16364" w14:textId="77777777" w:rsidTr="00AE5CEE">
        <w:tc>
          <w:tcPr>
            <w:tcW w:w="817" w:type="dxa"/>
            <w:shd w:val="clear" w:color="auto" w:fill="FFFF00"/>
          </w:tcPr>
          <w:p w14:paraId="5975A83F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C44E02" w14:textId="2197199A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Identifikace výzvy, na jejímž základě je žádost podávána</w:t>
            </w:r>
          </w:p>
        </w:tc>
      </w:tr>
      <w:tr w:rsidR="004A6C07" w:rsidRPr="00CE6DEB" w14:paraId="218FAE61" w14:textId="77777777" w:rsidTr="00AE5CEE">
        <w:tc>
          <w:tcPr>
            <w:tcW w:w="817" w:type="dxa"/>
          </w:tcPr>
          <w:p w14:paraId="717EC3CC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272A6C76" w14:textId="35C0B7FC" w:rsidR="004A6C07" w:rsidRPr="002F7A83" w:rsidRDefault="004A6C07" w:rsidP="00DF38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DF386B">
              <w:rPr>
                <w:rFonts w:ascii="Arial" w:hAnsi="Arial" w:cs="Arial"/>
                <w:sz w:val="24"/>
                <w:szCs w:val="24"/>
              </w:rPr>
              <w:t>28</w:t>
            </w:r>
            <w:r w:rsidRPr="004A6C07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Pr="004A6C07">
              <w:rPr>
                <w:rFonts w:ascii="Arial" w:hAnsi="Arial" w:cs="Arial"/>
                <w:sz w:val="24"/>
                <w:szCs w:val="24"/>
              </w:rPr>
              <w:t>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D4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2604A" w:rsidRPr="00BF27BA">
              <w:rPr>
                <w:rFonts w:ascii="Arial" w:hAnsi="Arial" w:cs="Arial"/>
                <w:sz w:val="24"/>
                <w:szCs w:val="24"/>
              </w:rPr>
              <w:t>k</w:t>
            </w:r>
            <w:proofErr w:type="gramEnd"/>
            <w:r w:rsidR="0092604A" w:rsidRPr="00BF27BA">
              <w:rPr>
                <w:rFonts w:ascii="Arial" w:hAnsi="Arial" w:cs="Arial"/>
                <w:sz w:val="24"/>
                <w:szCs w:val="24"/>
              </w:rPr>
              <w:t> podání žádostí o poskytnutí dotace</w:t>
            </w:r>
            <w:r w:rsidR="00926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711">
              <w:rPr>
                <w:rFonts w:ascii="Arial" w:hAnsi="Arial" w:cs="Arial"/>
                <w:sz w:val="24"/>
                <w:szCs w:val="24"/>
              </w:rPr>
              <w:t>souvisej</w:t>
            </w:r>
            <w:r w:rsidR="0066583E">
              <w:rPr>
                <w:rFonts w:ascii="Arial" w:hAnsi="Arial" w:cs="Arial"/>
                <w:sz w:val="24"/>
                <w:szCs w:val="24"/>
              </w:rPr>
              <w:t>ící s počítačovými sítěmi AV ČR</w:t>
            </w:r>
            <w:r w:rsidR="0066583E">
              <w:rPr>
                <w:rFonts w:ascii="Arial" w:hAnsi="Arial" w:cs="Arial"/>
                <w:sz w:val="24"/>
                <w:szCs w:val="24"/>
              </w:rPr>
              <w:br/>
            </w:r>
            <w:r w:rsidR="0092604A" w:rsidRPr="00BF27BA">
              <w:rPr>
                <w:rFonts w:ascii="Arial" w:hAnsi="Arial" w:cs="Arial"/>
                <w:sz w:val="24"/>
                <w:szCs w:val="24"/>
              </w:rPr>
              <w:t>v roce 2019</w:t>
            </w:r>
            <w:r w:rsidR="009260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6C07" w:rsidRPr="00CE6DEB" w14:paraId="16031EB7" w14:textId="77777777" w:rsidTr="00AE5CEE">
        <w:tc>
          <w:tcPr>
            <w:tcW w:w="817" w:type="dxa"/>
            <w:shd w:val="clear" w:color="auto" w:fill="FFFF00"/>
          </w:tcPr>
          <w:p w14:paraId="20218BF8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2035C92" w14:textId="3CBDDF6C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A6C07" w:rsidRPr="00CE6DEB" w14:paraId="6A919FE4" w14:textId="77777777" w:rsidTr="00AE5CEE">
        <w:tc>
          <w:tcPr>
            <w:tcW w:w="817" w:type="dxa"/>
          </w:tcPr>
          <w:p w14:paraId="10BE0583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64E61A73" w14:textId="11D2CD28" w:rsidR="004A6C07" w:rsidRPr="00CE6DEB" w:rsidRDefault="00550119" w:rsidP="00501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úhradu způsobilých nákladů žadatele </w:t>
            </w:r>
            <w:r w:rsidR="00F54FA1" w:rsidRPr="0092604A">
              <w:rPr>
                <w:rFonts w:ascii="Arial" w:hAnsi="Arial" w:cs="Arial"/>
                <w:sz w:val="24"/>
                <w:szCs w:val="24"/>
              </w:rPr>
              <w:t xml:space="preserve">souvisejících </w:t>
            </w:r>
            <w:r w:rsidR="00250711">
              <w:rPr>
                <w:rFonts w:ascii="Arial" w:hAnsi="Arial" w:cs="Arial"/>
                <w:sz w:val="24"/>
                <w:szCs w:val="24"/>
              </w:rPr>
              <w:t>s</w:t>
            </w:r>
            <w:r w:rsidR="00501C15">
              <w:rPr>
                <w:rFonts w:ascii="Arial" w:hAnsi="Arial" w:cs="Arial"/>
                <w:sz w:val="24"/>
                <w:szCs w:val="24"/>
              </w:rPr>
              <w:t> </w:t>
            </w:r>
            <w:r w:rsidR="00250711">
              <w:rPr>
                <w:rFonts w:ascii="Arial" w:hAnsi="Arial" w:cs="Arial"/>
                <w:sz w:val="24"/>
                <w:szCs w:val="24"/>
              </w:rPr>
              <w:t>počítačov</w:t>
            </w:r>
            <w:r w:rsidR="00501C15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="00250711">
              <w:rPr>
                <w:rFonts w:ascii="Arial" w:hAnsi="Arial" w:cs="Arial"/>
                <w:sz w:val="24"/>
                <w:szCs w:val="24"/>
              </w:rPr>
              <w:t>sít</w:t>
            </w:r>
            <w:r w:rsidR="00501C15">
              <w:rPr>
                <w:rFonts w:ascii="Arial" w:hAnsi="Arial" w:cs="Arial"/>
                <w:sz w:val="24"/>
                <w:szCs w:val="24"/>
              </w:rPr>
              <w:t>í</w:t>
            </w:r>
            <w:r w:rsidR="002507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C15">
              <w:rPr>
                <w:rFonts w:ascii="Arial" w:hAnsi="Arial" w:cs="Arial"/>
                <w:sz w:val="24"/>
                <w:szCs w:val="24"/>
              </w:rPr>
              <w:br/>
            </w:r>
            <w:r w:rsidR="00250711">
              <w:rPr>
                <w:rFonts w:ascii="Arial" w:hAnsi="Arial" w:cs="Arial"/>
                <w:sz w:val="24"/>
                <w:szCs w:val="24"/>
              </w:rPr>
              <w:t xml:space="preserve">AV ČR </w:t>
            </w:r>
            <w:r w:rsidR="00501C15">
              <w:rPr>
                <w:rFonts w:ascii="Arial" w:hAnsi="Arial" w:cs="Arial"/>
                <w:sz w:val="24"/>
                <w:szCs w:val="24"/>
              </w:rPr>
              <w:t>v </w:t>
            </w:r>
            <w:r w:rsidR="00501C15" w:rsidRPr="0092604A">
              <w:rPr>
                <w:rFonts w:ascii="Arial" w:hAnsi="Arial" w:cs="Arial"/>
                <w:sz w:val="24"/>
                <w:szCs w:val="24"/>
              </w:rPr>
              <w:t>roce 2019</w:t>
            </w:r>
            <w:r w:rsidR="00F54FA1" w:rsidRPr="0092604A">
              <w:rPr>
                <w:rFonts w:ascii="Arial" w:hAnsi="Arial" w:cs="Arial"/>
                <w:sz w:val="24"/>
                <w:szCs w:val="24"/>
              </w:rPr>
              <w:t>.</w:t>
            </w:r>
            <w:r w:rsidR="00F54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0288" w:rsidRPr="00CE6DEB" w14:paraId="78C7D374" w14:textId="77777777" w:rsidTr="00AE5CEE">
        <w:tc>
          <w:tcPr>
            <w:tcW w:w="817" w:type="dxa"/>
            <w:shd w:val="clear" w:color="auto" w:fill="FFFF00"/>
          </w:tcPr>
          <w:p w14:paraId="6FAFE02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937B281" w14:textId="70DC9FB6" w:rsidR="00FB0288" w:rsidRPr="00CE6DEB" w:rsidRDefault="00FB0288" w:rsidP="005447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 xml:space="preserve">Požadovaná částka </w:t>
            </w:r>
          </w:p>
        </w:tc>
      </w:tr>
      <w:tr w:rsidR="00FB0288" w:rsidRPr="00CE6DEB" w14:paraId="78DF28EB" w14:textId="77777777" w:rsidTr="00AE5CEE">
        <w:tc>
          <w:tcPr>
            <w:tcW w:w="817" w:type="dxa"/>
          </w:tcPr>
          <w:p w14:paraId="25080C1E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0C5A1DB" w14:textId="4D6C206A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Dotace je požadována ve výši </w:t>
            </w:r>
            <w:r w:rsidR="000F4DD4" w:rsidRPr="000F4DD4">
              <w:rPr>
                <w:rFonts w:ascii="Arial" w:hAnsi="Arial" w:cs="Arial"/>
                <w:sz w:val="24"/>
                <w:szCs w:val="24"/>
              </w:rPr>
              <w:t>359 094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FB0288" w:rsidRPr="00CE6DEB" w14:paraId="3543C6E2" w14:textId="77777777" w:rsidTr="00AE5CEE">
        <w:tc>
          <w:tcPr>
            <w:tcW w:w="817" w:type="dxa"/>
            <w:shd w:val="clear" w:color="auto" w:fill="auto"/>
          </w:tcPr>
          <w:p w14:paraId="2431C1D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5D6803B4" w14:textId="42A71D41" w:rsidR="00AB121A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Dotace je požadována v členění na</w:t>
            </w:r>
            <w:r w:rsidR="00AB121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DA4448C" w14:textId="43EC9D8F" w:rsidR="00AB121A" w:rsidRDefault="00FB0288" w:rsidP="00AB121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B121A">
              <w:rPr>
                <w:rFonts w:ascii="Arial" w:hAnsi="Arial" w:cs="Arial"/>
                <w:sz w:val="24"/>
                <w:szCs w:val="24"/>
              </w:rPr>
              <w:t xml:space="preserve">investiční prostředky ve výši </w:t>
            </w:r>
            <w:r w:rsidR="000F4DD4" w:rsidRPr="000F4DD4">
              <w:rPr>
                <w:rFonts w:ascii="Arial" w:hAnsi="Arial" w:cs="Arial"/>
                <w:sz w:val="24"/>
                <w:szCs w:val="24"/>
              </w:rPr>
              <w:t>359 094</w:t>
            </w:r>
            <w:r w:rsidRPr="00AB121A">
              <w:rPr>
                <w:rFonts w:ascii="Arial" w:hAnsi="Arial" w:cs="Arial"/>
                <w:sz w:val="24"/>
                <w:szCs w:val="24"/>
              </w:rPr>
              <w:t xml:space="preserve"> Kč a</w:t>
            </w:r>
          </w:p>
          <w:p w14:paraId="23E57845" w14:textId="41E67F1C" w:rsidR="00FB0288" w:rsidRPr="00AB121A" w:rsidRDefault="00FB0288" w:rsidP="00AB121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B121A">
              <w:rPr>
                <w:rFonts w:ascii="Arial" w:hAnsi="Arial" w:cs="Arial"/>
                <w:sz w:val="24"/>
                <w:szCs w:val="24"/>
              </w:rPr>
              <w:t>neinvestiční prostředky ve výši … Kč.</w:t>
            </w:r>
          </w:p>
        </w:tc>
      </w:tr>
      <w:tr w:rsidR="00FB0288" w:rsidRPr="00CE6DEB" w14:paraId="73A0F2A7" w14:textId="77777777" w:rsidTr="00AE5CEE">
        <w:tc>
          <w:tcPr>
            <w:tcW w:w="817" w:type="dxa"/>
            <w:shd w:val="clear" w:color="auto" w:fill="FFFF00"/>
          </w:tcPr>
          <w:p w14:paraId="0431A17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F0B67FB" w14:textId="59786E41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Lhůta, v níž má být tohoto účelu dosaženo</w:t>
            </w:r>
          </w:p>
        </w:tc>
      </w:tr>
      <w:tr w:rsidR="00FB0288" w:rsidRPr="00CE6DEB" w14:paraId="264F2C7F" w14:textId="77777777" w:rsidTr="00AE5CEE">
        <w:tc>
          <w:tcPr>
            <w:tcW w:w="817" w:type="dxa"/>
          </w:tcPr>
          <w:p w14:paraId="0089F538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47912542" w14:textId="64D74D42" w:rsidR="00FB0288" w:rsidRPr="00CE6DEB" w:rsidRDefault="00FB0288" w:rsidP="00AE5CE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AE5CEE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057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566700AB" w14:textId="77777777" w:rsidTr="00AE5CEE">
        <w:tc>
          <w:tcPr>
            <w:tcW w:w="817" w:type="dxa"/>
            <w:shd w:val="clear" w:color="auto" w:fill="FFFF00"/>
          </w:tcPr>
          <w:p w14:paraId="466AC91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09B09594" w14:textId="0780B1F3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B198C">
              <w:rPr>
                <w:rFonts w:ascii="Arial" w:hAnsi="Arial" w:cs="Arial"/>
                <w:b/>
                <w:sz w:val="24"/>
                <w:szCs w:val="24"/>
              </w:rPr>
              <w:t>tatutární zástupce žadatele</w:t>
            </w:r>
          </w:p>
        </w:tc>
      </w:tr>
      <w:tr w:rsidR="00FB0288" w:rsidRPr="00CE6DEB" w14:paraId="7BC8228D" w14:textId="77777777" w:rsidTr="00AE5CEE">
        <w:tc>
          <w:tcPr>
            <w:tcW w:w="817" w:type="dxa"/>
          </w:tcPr>
          <w:p w14:paraId="489178E9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FD865DA" w14:textId="3440BD2C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 w:rsidR="000F4DD4" w:rsidRPr="000F4DD4">
              <w:rPr>
                <w:rFonts w:ascii="Arial" w:hAnsi="Arial" w:cs="Arial"/>
                <w:sz w:val="24"/>
                <w:szCs w:val="24"/>
              </w:rPr>
              <w:t>Ing. Ilona Müllerová, DrSc.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ředitelka</w:t>
            </w:r>
            <w:r w:rsidR="00572D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5CEE" w:rsidRPr="00AE5CEE" w14:paraId="4BFB3241" w14:textId="77777777" w:rsidTr="00AE5CEE">
        <w:tc>
          <w:tcPr>
            <w:tcW w:w="817" w:type="dxa"/>
            <w:shd w:val="clear" w:color="auto" w:fill="FFFF00"/>
          </w:tcPr>
          <w:p w14:paraId="53BCE912" w14:textId="7FB9BFED" w:rsidR="00AE5CEE" w:rsidRPr="00AE5CEE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5CEE"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462B63" w14:textId="1404E61B" w:rsidR="00AE5CEE" w:rsidRPr="00AE5CEE" w:rsidRDefault="00AE5CEE" w:rsidP="00AE5C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CE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AE5CEE" w:rsidRPr="00CE6DEB" w14:paraId="60B59E5C" w14:textId="77777777" w:rsidTr="00AE5CEE">
        <w:tc>
          <w:tcPr>
            <w:tcW w:w="817" w:type="dxa"/>
          </w:tcPr>
          <w:p w14:paraId="5ADD585E" w14:textId="1AFC48CB" w:rsidR="00AE5CEE" w:rsidRPr="00CE6DEB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</w:tcPr>
          <w:p w14:paraId="7893FF49" w14:textId="7DD93986" w:rsidR="00AE5CEE" w:rsidRPr="00CE6DEB" w:rsidRDefault="000F4DD4" w:rsidP="00AE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Richard Tannenberg, </w:t>
            </w:r>
            <w:hyperlink r:id="rId7" w:history="1">
              <w:r w:rsidRPr="00115C42">
                <w:rPr>
                  <w:rStyle w:val="Hypertextovodkaz"/>
                  <w:rFonts w:ascii="Arial" w:hAnsi="Arial" w:cs="Arial"/>
                  <w:sz w:val="24"/>
                  <w:szCs w:val="24"/>
                </w:rPr>
                <w:t>rici@isibrno.cz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, 541 514 276</w:t>
            </w:r>
          </w:p>
        </w:tc>
      </w:tr>
      <w:tr w:rsidR="00FB0288" w:rsidRPr="00CE6DEB" w14:paraId="473C9CCC" w14:textId="77777777" w:rsidTr="00AE5CEE">
        <w:tc>
          <w:tcPr>
            <w:tcW w:w="817" w:type="dxa"/>
            <w:shd w:val="clear" w:color="auto" w:fill="FFFF00"/>
          </w:tcPr>
          <w:p w14:paraId="47E26A91" w14:textId="77777777" w:rsidR="00FB0288" w:rsidRPr="00545705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541F1384" w14:textId="07451AFF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FB0288" w:rsidRPr="00CE6DEB" w14:paraId="392325B4" w14:textId="77777777" w:rsidTr="00AE5CEE">
        <w:tc>
          <w:tcPr>
            <w:tcW w:w="817" w:type="dxa"/>
          </w:tcPr>
          <w:p w14:paraId="7B5822E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7F3F4410" w14:textId="2C4100E9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>, protože žadatel je zřízen podle zákona č. 283/1992 Sb., o Akademii věd České republiky, ve znění pozdějších předpisů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1543B5BC" w14:textId="77777777" w:rsidTr="00AE5CEE">
        <w:tc>
          <w:tcPr>
            <w:tcW w:w="817" w:type="dxa"/>
          </w:tcPr>
          <w:p w14:paraId="146A4907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72432733" w14:textId="59D3D51B" w:rsidR="00CF3FD7" w:rsidRPr="00CE6DEB" w:rsidRDefault="00FB0288" w:rsidP="00CF3F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Žadatel nemá podíl v jiné právnické osobě</w:t>
            </w:r>
          </w:p>
        </w:tc>
      </w:tr>
      <w:tr w:rsidR="00FB0288" w:rsidRPr="00CE6DEB" w14:paraId="3D7AABE5" w14:textId="77777777" w:rsidTr="00AE5CEE">
        <w:tc>
          <w:tcPr>
            <w:tcW w:w="817" w:type="dxa"/>
            <w:tcBorders>
              <w:bottom w:val="single" w:sz="6" w:space="0" w:color="auto"/>
            </w:tcBorders>
            <w:shd w:val="clear" w:color="auto" w:fill="FFFF00"/>
          </w:tcPr>
          <w:p w14:paraId="619F977B" w14:textId="77777777" w:rsidR="00FB0288" w:rsidRPr="00950501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14:paraId="42832DA3" w14:textId="13ACB123" w:rsidR="00FB0288" w:rsidRPr="00950501" w:rsidRDefault="00FB0288" w:rsidP="00FB028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636A70" w:rsidRPr="00CE6DEB" w14:paraId="6A55B086" w14:textId="77777777" w:rsidTr="0094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</w:tcBorders>
          </w:tcPr>
          <w:p w14:paraId="3A7A1769" w14:textId="70EEC90D" w:rsidR="00636A70" w:rsidRDefault="00636A70" w:rsidP="00636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0FCF8" w14:textId="3B89A96E" w:rsidR="00636A70" w:rsidRDefault="0092604A" w:rsidP="00636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Odůvodnění potřebnosti nákladů (v rozsahu přílohy č. 1 výzvy)</w:t>
            </w:r>
          </w:p>
        </w:tc>
      </w:tr>
      <w:tr w:rsidR="00636A70" w:rsidRPr="00CE6DEB" w14:paraId="5857E758" w14:textId="77777777" w:rsidTr="0094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</w:tcBorders>
          </w:tcPr>
          <w:p w14:paraId="62474858" w14:textId="5B2DACE3" w:rsidR="00636A70" w:rsidRDefault="00636A70" w:rsidP="00636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F54DF" w14:textId="6E7A7E4C" w:rsidR="00636A70" w:rsidRDefault="00636A70" w:rsidP="00636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použití prostředků dotace (v rozsahu přílohy</w:t>
            </w:r>
            <w:r w:rsidR="00F057F5">
              <w:rPr>
                <w:rFonts w:ascii="Arial" w:hAnsi="Arial" w:cs="Arial"/>
                <w:sz w:val="24"/>
                <w:szCs w:val="24"/>
              </w:rPr>
              <w:t xml:space="preserve"> č. 2</w:t>
            </w:r>
            <w:r>
              <w:rPr>
                <w:rFonts w:ascii="Arial" w:hAnsi="Arial" w:cs="Arial"/>
                <w:sz w:val="24"/>
                <w:szCs w:val="24"/>
              </w:rPr>
              <w:t xml:space="preserve"> výzvy)</w:t>
            </w:r>
          </w:p>
        </w:tc>
      </w:tr>
      <w:tr w:rsidR="00636A70" w:rsidRPr="00CE6DEB" w14:paraId="4356C44C" w14:textId="77777777" w:rsidTr="00AE5CEE">
        <w:tc>
          <w:tcPr>
            <w:tcW w:w="2826" w:type="dxa"/>
            <w:gridSpan w:val="2"/>
          </w:tcPr>
          <w:p w14:paraId="5C0DB542" w14:textId="1E59CA67" w:rsidR="00636A70" w:rsidRPr="00CE6DEB" w:rsidRDefault="00636A70" w:rsidP="00636A70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14EF81E4" w14:textId="77777777" w:rsidR="00636A70" w:rsidRPr="00CE6DEB" w:rsidRDefault="00636A70" w:rsidP="0063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636A70" w:rsidRPr="00CE6DEB" w14:paraId="7E436C87" w14:textId="77777777" w:rsidTr="00AE5CEE">
        <w:trPr>
          <w:trHeight w:val="1242"/>
        </w:trPr>
        <w:tc>
          <w:tcPr>
            <w:tcW w:w="2826" w:type="dxa"/>
            <w:gridSpan w:val="2"/>
            <w:vAlign w:val="center"/>
          </w:tcPr>
          <w:p w14:paraId="72B5617C" w14:textId="77777777" w:rsidR="00636A70" w:rsidRPr="00CE6DEB" w:rsidRDefault="00636A70" w:rsidP="0063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3369D5FF" w14:textId="77777777" w:rsidR="00636A70" w:rsidRPr="00CE6DEB" w:rsidRDefault="00636A70" w:rsidP="0063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76F86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0410F9D" w14:textId="77777777" w:rsidR="00944A29" w:rsidRPr="00EE360E" w:rsidRDefault="00944A29" w:rsidP="00944A29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Poučení:</w:t>
      </w:r>
    </w:p>
    <w:p w14:paraId="77E6C1E9" w14:textId="2663BD09" w:rsidR="00AE5CEE" w:rsidRPr="00EE360E" w:rsidRDefault="00AE5CEE" w:rsidP="00AE5CEE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 xml:space="preserve">V bodě 5.1. </w:t>
      </w:r>
      <w:r w:rsidR="000710E1">
        <w:rPr>
          <w:rFonts w:ascii="Arial" w:hAnsi="Arial" w:cs="Arial"/>
          <w:sz w:val="20"/>
          <w:szCs w:val="20"/>
        </w:rPr>
        <w:t xml:space="preserve">a 5.2. </w:t>
      </w:r>
      <w:r w:rsidRPr="00EE360E">
        <w:rPr>
          <w:rFonts w:ascii="Arial" w:hAnsi="Arial" w:cs="Arial"/>
          <w:sz w:val="20"/>
          <w:szCs w:val="20"/>
        </w:rPr>
        <w:t>žadatel uvede požadovanou částku v celých korunách</w:t>
      </w:r>
      <w:r w:rsidR="00F54FA1">
        <w:rPr>
          <w:rFonts w:ascii="Arial" w:hAnsi="Arial" w:cs="Arial"/>
          <w:sz w:val="20"/>
          <w:szCs w:val="20"/>
        </w:rPr>
        <w:t>.</w:t>
      </w:r>
    </w:p>
    <w:p w14:paraId="5F11283A" w14:textId="3EBC98CB" w:rsidR="00944A29" w:rsidRPr="00EE360E" w:rsidRDefault="00944A29" w:rsidP="00944A29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V bodě 8.2. žadatel uvede jednu z alternativ a druhou vymaže. V případě alternativy 8.2.</w:t>
      </w:r>
      <w:r w:rsidR="00736C3D">
        <w:rPr>
          <w:rFonts w:ascii="Arial" w:hAnsi="Arial" w:cs="Arial"/>
          <w:sz w:val="20"/>
          <w:szCs w:val="20"/>
        </w:rPr>
        <w:t xml:space="preserve"> </w:t>
      </w:r>
      <w:r w:rsidRPr="00EE360E">
        <w:rPr>
          <w:rFonts w:ascii="Arial" w:hAnsi="Arial" w:cs="Arial"/>
          <w:sz w:val="20"/>
          <w:szCs w:val="20"/>
        </w:rPr>
        <w:t>b</w:t>
      </w:r>
      <w:r w:rsidR="001602DB" w:rsidRPr="00EE360E">
        <w:rPr>
          <w:rFonts w:ascii="Arial" w:hAnsi="Arial" w:cs="Arial"/>
          <w:sz w:val="20"/>
          <w:szCs w:val="20"/>
        </w:rPr>
        <w:t>)</w:t>
      </w:r>
      <w:r w:rsidRPr="00EE360E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sectPr w:rsidR="00944A29" w:rsidRPr="00EE360E" w:rsidSect="00EE360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0BF6D" w14:textId="77777777" w:rsidR="00940ACA" w:rsidRDefault="00940ACA" w:rsidP="004A6C07">
      <w:pPr>
        <w:spacing w:after="0" w:line="240" w:lineRule="auto"/>
      </w:pPr>
      <w:r>
        <w:separator/>
      </w:r>
    </w:p>
  </w:endnote>
  <w:endnote w:type="continuationSeparator" w:id="0">
    <w:p w14:paraId="66D29614" w14:textId="77777777" w:rsidR="00940ACA" w:rsidRDefault="00940ACA" w:rsidP="004A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F3DE" w14:textId="77777777" w:rsidR="00940ACA" w:rsidRDefault="00940ACA" w:rsidP="004A6C07">
      <w:pPr>
        <w:spacing w:after="0" w:line="240" w:lineRule="auto"/>
      </w:pPr>
      <w:r>
        <w:separator/>
      </w:r>
    </w:p>
  </w:footnote>
  <w:footnote w:type="continuationSeparator" w:id="0">
    <w:p w14:paraId="6531E80A" w14:textId="77777777" w:rsidR="00940ACA" w:rsidRDefault="00940ACA" w:rsidP="004A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A624169"/>
    <w:multiLevelType w:val="hybridMultilevel"/>
    <w:tmpl w:val="3C4A7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B5"/>
    <w:rsid w:val="00063E5A"/>
    <w:rsid w:val="000710E1"/>
    <w:rsid w:val="000B6B2E"/>
    <w:rsid w:val="000C133A"/>
    <w:rsid w:val="000F4DD4"/>
    <w:rsid w:val="00104771"/>
    <w:rsid w:val="00135416"/>
    <w:rsid w:val="00137BD1"/>
    <w:rsid w:val="00151295"/>
    <w:rsid w:val="00157124"/>
    <w:rsid w:val="001602DB"/>
    <w:rsid w:val="001727A0"/>
    <w:rsid w:val="001B0084"/>
    <w:rsid w:val="001B5365"/>
    <w:rsid w:val="001D48B8"/>
    <w:rsid w:val="00250711"/>
    <w:rsid w:val="0025357A"/>
    <w:rsid w:val="002F7333"/>
    <w:rsid w:val="002F7A83"/>
    <w:rsid w:val="00353EC7"/>
    <w:rsid w:val="00390B63"/>
    <w:rsid w:val="003B4EA8"/>
    <w:rsid w:val="003D3F88"/>
    <w:rsid w:val="003D5383"/>
    <w:rsid w:val="003F0D95"/>
    <w:rsid w:val="0044167E"/>
    <w:rsid w:val="00464763"/>
    <w:rsid w:val="004A6C07"/>
    <w:rsid w:val="004F3222"/>
    <w:rsid w:val="004F5296"/>
    <w:rsid w:val="00501C15"/>
    <w:rsid w:val="00515591"/>
    <w:rsid w:val="005447E3"/>
    <w:rsid w:val="00545705"/>
    <w:rsid w:val="00550119"/>
    <w:rsid w:val="00551141"/>
    <w:rsid w:val="00572D43"/>
    <w:rsid w:val="005E07A2"/>
    <w:rsid w:val="00636A70"/>
    <w:rsid w:val="006552F3"/>
    <w:rsid w:val="0066583E"/>
    <w:rsid w:val="006A182C"/>
    <w:rsid w:val="006B4656"/>
    <w:rsid w:val="006E00AF"/>
    <w:rsid w:val="0071674D"/>
    <w:rsid w:val="00724A93"/>
    <w:rsid w:val="00736C3D"/>
    <w:rsid w:val="00861434"/>
    <w:rsid w:val="008C5B1C"/>
    <w:rsid w:val="008E6DC6"/>
    <w:rsid w:val="008F6933"/>
    <w:rsid w:val="0092604A"/>
    <w:rsid w:val="00940ACA"/>
    <w:rsid w:val="00944A29"/>
    <w:rsid w:val="00950501"/>
    <w:rsid w:val="00975D48"/>
    <w:rsid w:val="009D1648"/>
    <w:rsid w:val="009E28EF"/>
    <w:rsid w:val="00A54833"/>
    <w:rsid w:val="00AB121A"/>
    <w:rsid w:val="00AB1C0E"/>
    <w:rsid w:val="00AC37E0"/>
    <w:rsid w:val="00AC56F1"/>
    <w:rsid w:val="00AD39B2"/>
    <w:rsid w:val="00AE5CEE"/>
    <w:rsid w:val="00AF54FC"/>
    <w:rsid w:val="00B1297A"/>
    <w:rsid w:val="00B34EBF"/>
    <w:rsid w:val="00B614BE"/>
    <w:rsid w:val="00BD2C1B"/>
    <w:rsid w:val="00BF2BB0"/>
    <w:rsid w:val="00C16218"/>
    <w:rsid w:val="00CA2C6D"/>
    <w:rsid w:val="00CA4317"/>
    <w:rsid w:val="00CE6DEB"/>
    <w:rsid w:val="00CF3FD7"/>
    <w:rsid w:val="00D0175B"/>
    <w:rsid w:val="00D06AB7"/>
    <w:rsid w:val="00D32E31"/>
    <w:rsid w:val="00D33E2B"/>
    <w:rsid w:val="00D84AC8"/>
    <w:rsid w:val="00D87F0C"/>
    <w:rsid w:val="00DB7A8C"/>
    <w:rsid w:val="00DC0432"/>
    <w:rsid w:val="00DE0ABD"/>
    <w:rsid w:val="00DF386B"/>
    <w:rsid w:val="00EC12B5"/>
    <w:rsid w:val="00EC4B5F"/>
    <w:rsid w:val="00ED18CB"/>
    <w:rsid w:val="00ED1CD6"/>
    <w:rsid w:val="00EE360E"/>
    <w:rsid w:val="00F057F5"/>
    <w:rsid w:val="00F21A95"/>
    <w:rsid w:val="00F4249B"/>
    <w:rsid w:val="00F46A62"/>
    <w:rsid w:val="00F54FA1"/>
    <w:rsid w:val="00F77049"/>
    <w:rsid w:val="00FA5508"/>
    <w:rsid w:val="00FA623A"/>
    <w:rsid w:val="00FB0288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4BA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C07"/>
  </w:style>
  <w:style w:type="paragraph" w:styleId="Zpat">
    <w:name w:val="footer"/>
    <w:basedOn w:val="Normln"/>
    <w:link w:val="Zpat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C07"/>
  </w:style>
  <w:style w:type="character" w:styleId="Hypertextovodkaz">
    <w:name w:val="Hyperlink"/>
    <w:basedOn w:val="Standardnpsmoodstavce"/>
    <w:uiPriority w:val="99"/>
    <w:unhideWhenUsed/>
    <w:rsid w:val="000F4D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4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i@isi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Richard Tannenberg</cp:lastModifiedBy>
  <cp:revision>3</cp:revision>
  <cp:lastPrinted>2019-02-25T10:51:00Z</cp:lastPrinted>
  <dcterms:created xsi:type="dcterms:W3CDTF">2019-03-21T09:45:00Z</dcterms:created>
  <dcterms:modified xsi:type="dcterms:W3CDTF">2019-03-21T10:16:00Z</dcterms:modified>
</cp:coreProperties>
</file>